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4E6F" w14:textId="0C5C4EEE" w:rsidR="00DD162C" w:rsidRDefault="00DD162C" w:rsidP="00F4422E">
      <w:pPr>
        <w:pStyle w:val="Default"/>
        <w:jc w:val="center"/>
        <w:rPr>
          <w:b/>
          <w:sz w:val="23"/>
          <w:szCs w:val="23"/>
        </w:rPr>
      </w:pPr>
      <w:r w:rsidRPr="006168E1">
        <w:rPr>
          <w:b/>
          <w:sz w:val="23"/>
          <w:szCs w:val="23"/>
        </w:rPr>
        <w:t>ТЕНДЕРНАЯ ДОКУМЕНТАЦИЯ</w:t>
      </w:r>
    </w:p>
    <w:p w14:paraId="4C4CB7AF" w14:textId="77777777" w:rsidR="00525ED9" w:rsidRPr="00FB2E4C" w:rsidRDefault="00525ED9" w:rsidP="00C00E84">
      <w:pPr>
        <w:pStyle w:val="Default"/>
        <w:rPr>
          <w:rFonts w:ascii="Arial" w:eastAsia="Calibri" w:hAnsi="Arial" w:cs="Arial"/>
          <w:b/>
          <w:color w:val="auto"/>
          <w:sz w:val="22"/>
          <w:szCs w:val="22"/>
        </w:rPr>
      </w:pPr>
    </w:p>
    <w:p w14:paraId="559EF8D1" w14:textId="36CB2425" w:rsidR="00C00E84" w:rsidRDefault="00C00E84" w:rsidP="00C00E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з</w:t>
      </w:r>
      <w:r w:rsidRPr="00403942">
        <w:rPr>
          <w:rFonts w:ascii="Arial" w:hAnsi="Arial" w:cs="Arial"/>
          <w:b/>
        </w:rPr>
        <w:t xml:space="preserve">акуп услуг по предоставлению права пользования программным продуктом и </w:t>
      </w:r>
      <w:r>
        <w:rPr>
          <w:rFonts w:ascii="Arial" w:hAnsi="Arial" w:cs="Arial"/>
          <w:b/>
        </w:rPr>
        <w:t xml:space="preserve">                  </w:t>
      </w:r>
      <w:r w:rsidRPr="00403942">
        <w:rPr>
          <w:rFonts w:ascii="Arial" w:hAnsi="Arial" w:cs="Arial"/>
          <w:b/>
        </w:rPr>
        <w:t>выполнению работ по доработке, интеграции и внедрению модуля</w:t>
      </w:r>
    </w:p>
    <w:p w14:paraId="2591D86E" w14:textId="75C924A3" w:rsidR="00C00E84" w:rsidRDefault="00C00E84" w:rsidP="00C00E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r w:rsidRPr="00403942">
        <w:rPr>
          <w:rFonts w:ascii="Arial" w:hAnsi="Arial" w:cs="Arial"/>
          <w:b/>
        </w:rPr>
        <w:t>«Управленческая</w:t>
      </w:r>
      <w:r>
        <w:rPr>
          <w:rFonts w:ascii="Arial" w:hAnsi="Arial" w:cs="Arial"/>
          <w:b/>
        </w:rPr>
        <w:t xml:space="preserve"> </w:t>
      </w:r>
      <w:r w:rsidRPr="00403942">
        <w:rPr>
          <w:rFonts w:ascii="Arial" w:hAnsi="Arial" w:cs="Arial"/>
          <w:b/>
        </w:rPr>
        <w:t>отчетность</w:t>
      </w:r>
      <w:r>
        <w:rPr>
          <w:rFonts w:ascii="Arial" w:hAnsi="Arial" w:cs="Arial"/>
          <w:b/>
        </w:rPr>
        <w:t>»</w:t>
      </w:r>
    </w:p>
    <w:p w14:paraId="3F8ECD21" w14:textId="64EAEE27" w:rsidR="00DD162C" w:rsidRPr="00C855FD" w:rsidRDefault="00DD162C" w:rsidP="00FB2E4C">
      <w:pPr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  <w:r w:rsidRPr="00C855FD">
        <w:rPr>
          <w:rFonts w:ascii="Times New Roman" w:eastAsiaTheme="minorHAnsi" w:hAnsi="Times New Roman"/>
          <w:color w:val="000000"/>
          <w:sz w:val="23"/>
          <w:szCs w:val="23"/>
        </w:rPr>
        <w:t xml:space="preserve">Тендерная документация разработана в соответствии с «Правилами организации и проведения закупок товаров, работ и услуг </w:t>
      </w:r>
      <w:r w:rsidR="003807D9" w:rsidRPr="00C855FD">
        <w:rPr>
          <w:rFonts w:ascii="Times New Roman" w:eastAsiaTheme="minorHAnsi" w:hAnsi="Times New Roman"/>
          <w:color w:val="000000"/>
          <w:sz w:val="23"/>
          <w:szCs w:val="23"/>
        </w:rPr>
        <w:t xml:space="preserve">в </w:t>
      </w:r>
      <w:r w:rsidRPr="00C855FD">
        <w:rPr>
          <w:rFonts w:ascii="Times New Roman" w:eastAsiaTheme="minorHAnsi" w:hAnsi="Times New Roman"/>
          <w:color w:val="000000"/>
          <w:sz w:val="23"/>
          <w:szCs w:val="23"/>
        </w:rPr>
        <w:t>ООО «Батумский нефтяной терминал».</w:t>
      </w:r>
    </w:p>
    <w:p w14:paraId="59072FAC" w14:textId="70C4F428" w:rsidR="00DD162C" w:rsidRPr="006608EF" w:rsidRDefault="00DD162C" w:rsidP="00B33381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 xml:space="preserve">Закупка способом: </w:t>
      </w:r>
      <w:r w:rsidRPr="008C411C">
        <w:rPr>
          <w:b/>
          <w:bCs/>
          <w:sz w:val="23"/>
          <w:szCs w:val="23"/>
        </w:rPr>
        <w:t xml:space="preserve">Открытый тендер. </w:t>
      </w:r>
      <w:r w:rsidR="00D02132" w:rsidRPr="006608EF">
        <w:rPr>
          <w:b/>
          <w:bCs/>
          <w:sz w:val="23"/>
          <w:szCs w:val="23"/>
        </w:rPr>
        <w:t>`</w:t>
      </w:r>
    </w:p>
    <w:p w14:paraId="03BCCE9A" w14:textId="77777777" w:rsidR="00CA1218" w:rsidRDefault="00CA1218" w:rsidP="00B33381">
      <w:pPr>
        <w:pStyle w:val="Default"/>
        <w:jc w:val="both"/>
        <w:rPr>
          <w:b/>
          <w:bCs/>
          <w:sz w:val="23"/>
          <w:szCs w:val="23"/>
        </w:rPr>
      </w:pPr>
    </w:p>
    <w:p w14:paraId="7D4E99BF" w14:textId="77777777" w:rsidR="00AB71F9" w:rsidRDefault="00CA1218" w:rsidP="00B33381">
      <w:pPr>
        <w:pStyle w:val="Default"/>
        <w:jc w:val="both"/>
        <w:rPr>
          <w:sz w:val="23"/>
          <w:szCs w:val="23"/>
        </w:rPr>
      </w:pPr>
      <w:r w:rsidRPr="00A870F7">
        <w:rPr>
          <w:sz w:val="23"/>
          <w:szCs w:val="23"/>
        </w:rPr>
        <w:t>Тендерная заявка в запечатанном конверте, заверенном печатью, должна содержать следующие документы:</w:t>
      </w:r>
    </w:p>
    <w:p w14:paraId="4B6D303E" w14:textId="4C6ED9CF" w:rsidR="00B804F7" w:rsidRPr="00575F85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Заявка на участие в тендере</w:t>
      </w:r>
      <w:bookmarkStart w:id="0" w:name="_Hlk158286453"/>
      <w:r w:rsidR="00AD7596">
        <w:rPr>
          <w:b/>
          <w:bCs/>
          <w:sz w:val="21"/>
          <w:szCs w:val="21"/>
        </w:rPr>
        <w:t xml:space="preserve">, </w:t>
      </w:r>
      <w:r w:rsidR="00AD7596" w:rsidRPr="00AD7596">
        <w:rPr>
          <w:b/>
          <w:bCs/>
          <w:sz w:val="21"/>
          <w:szCs w:val="21"/>
        </w:rPr>
        <w:t xml:space="preserve">подписанная и заверенная </w:t>
      </w:r>
      <w:r w:rsidR="00AD7596" w:rsidRPr="00575F85">
        <w:rPr>
          <w:b/>
          <w:bCs/>
          <w:sz w:val="21"/>
          <w:szCs w:val="21"/>
        </w:rPr>
        <w:t>печатью</w:t>
      </w:r>
      <w:bookmarkEnd w:id="0"/>
      <w:r w:rsidR="00BD4BEB" w:rsidRPr="00575F85">
        <w:rPr>
          <w:b/>
          <w:bCs/>
          <w:sz w:val="21"/>
          <w:szCs w:val="21"/>
        </w:rPr>
        <w:t xml:space="preserve"> (срок действия заявки на участие в Тендере должен быть не менее 30 (тридцати) календарных дней)</w:t>
      </w:r>
      <w:r w:rsidRPr="00575F85">
        <w:rPr>
          <w:b/>
          <w:bCs/>
          <w:sz w:val="21"/>
          <w:szCs w:val="21"/>
        </w:rPr>
        <w:t>;</w:t>
      </w:r>
    </w:p>
    <w:p w14:paraId="36E09E1B" w14:textId="2DF02297" w:rsidR="00B804F7" w:rsidRPr="00575F85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575F85">
        <w:rPr>
          <w:b/>
          <w:bCs/>
          <w:sz w:val="21"/>
          <w:szCs w:val="21"/>
        </w:rPr>
        <w:t>Коммерческое предложение</w:t>
      </w:r>
      <w:r w:rsidR="00AD7596" w:rsidRPr="00575F85">
        <w:rPr>
          <w:b/>
          <w:bCs/>
          <w:sz w:val="21"/>
          <w:szCs w:val="21"/>
        </w:rPr>
        <w:t xml:space="preserve">, </w:t>
      </w:r>
      <w:r w:rsidR="00FF50D7" w:rsidRPr="00575F85">
        <w:rPr>
          <w:b/>
          <w:bCs/>
          <w:sz w:val="21"/>
          <w:szCs w:val="21"/>
        </w:rPr>
        <w:t>которое должно содержать все фактические затраты потенциального поставщика, составляющие конечную цену поставляемых товаров, работ и услуг, включая стоимость сопутствующих услуг,</w:t>
      </w:r>
      <w:r w:rsidR="00BD4BEB" w:rsidRPr="00575F85">
        <w:rPr>
          <w:rFonts w:ascii="Calibri" w:eastAsia="Calibri" w:hAnsi="Calibri"/>
          <w:b/>
          <w:bCs/>
          <w:iCs/>
          <w:color w:val="auto"/>
          <w:sz w:val="23"/>
          <w:szCs w:val="23"/>
        </w:rPr>
        <w:t xml:space="preserve"> </w:t>
      </w:r>
      <w:r w:rsidR="00BD4BEB" w:rsidRPr="00575F85">
        <w:rPr>
          <w:b/>
          <w:bCs/>
          <w:iCs/>
          <w:sz w:val="21"/>
          <w:szCs w:val="21"/>
        </w:rPr>
        <w:t>с указанием НДС (Если плательщик),</w:t>
      </w:r>
      <w:r w:rsidR="00FF50D7" w:rsidRPr="00575F85">
        <w:rPr>
          <w:b/>
          <w:bCs/>
          <w:sz w:val="21"/>
          <w:szCs w:val="21"/>
        </w:rPr>
        <w:t xml:space="preserve"> </w:t>
      </w:r>
      <w:r w:rsidR="00AD7596" w:rsidRPr="00575F85">
        <w:rPr>
          <w:b/>
          <w:bCs/>
          <w:sz w:val="21"/>
          <w:szCs w:val="21"/>
        </w:rPr>
        <w:t>подписанное и заверенное печатью</w:t>
      </w:r>
      <w:r w:rsidRPr="00575F85">
        <w:rPr>
          <w:b/>
          <w:bCs/>
          <w:sz w:val="21"/>
          <w:szCs w:val="21"/>
        </w:rPr>
        <w:t>;</w:t>
      </w:r>
    </w:p>
    <w:p w14:paraId="621E34A5" w14:textId="00D687FB" w:rsidR="00B804F7" w:rsidRPr="00575F85" w:rsidRDefault="00B804F7" w:rsidP="00CF494D">
      <w:pPr>
        <w:pStyle w:val="Default"/>
        <w:numPr>
          <w:ilvl w:val="0"/>
          <w:numId w:val="9"/>
        </w:numPr>
        <w:ind w:left="1701" w:hanging="283"/>
        <w:jc w:val="both"/>
        <w:rPr>
          <w:b/>
          <w:bCs/>
          <w:sz w:val="21"/>
          <w:szCs w:val="21"/>
        </w:rPr>
      </w:pPr>
      <w:r w:rsidRPr="00575F85">
        <w:rPr>
          <w:b/>
          <w:bCs/>
          <w:sz w:val="21"/>
          <w:szCs w:val="21"/>
        </w:rPr>
        <w:t>По</w:t>
      </w:r>
      <w:r w:rsidR="00CF494D" w:rsidRPr="00575F85">
        <w:rPr>
          <w:b/>
          <w:bCs/>
          <w:sz w:val="21"/>
          <w:szCs w:val="21"/>
        </w:rPr>
        <w:t xml:space="preserve">дписанное </w:t>
      </w:r>
      <w:r w:rsidR="00AD7596" w:rsidRPr="00575F85">
        <w:rPr>
          <w:b/>
          <w:bCs/>
          <w:sz w:val="21"/>
          <w:szCs w:val="21"/>
        </w:rPr>
        <w:t xml:space="preserve">и заверенное печатью </w:t>
      </w:r>
      <w:r w:rsidR="00CF494D" w:rsidRPr="00575F85">
        <w:rPr>
          <w:b/>
          <w:bCs/>
          <w:sz w:val="21"/>
          <w:szCs w:val="21"/>
        </w:rPr>
        <w:t>«Техническое задание»</w:t>
      </w:r>
      <w:r w:rsidR="00F45989" w:rsidRPr="00575F85">
        <w:rPr>
          <w:b/>
          <w:bCs/>
          <w:sz w:val="21"/>
          <w:szCs w:val="21"/>
        </w:rPr>
        <w:t xml:space="preserve"> и </w:t>
      </w:r>
      <w:r w:rsidR="00CF494D" w:rsidRPr="00575F85">
        <w:rPr>
          <w:b/>
          <w:bCs/>
          <w:sz w:val="21"/>
          <w:szCs w:val="21"/>
        </w:rPr>
        <w:t>заполненны</w:t>
      </w:r>
      <w:r w:rsidR="00AD7596" w:rsidRPr="00575F85">
        <w:rPr>
          <w:b/>
          <w:bCs/>
          <w:sz w:val="21"/>
          <w:szCs w:val="21"/>
        </w:rPr>
        <w:t>е</w:t>
      </w:r>
      <w:r w:rsidR="00CF494D" w:rsidRPr="00575F85">
        <w:rPr>
          <w:b/>
          <w:bCs/>
          <w:sz w:val="21"/>
          <w:szCs w:val="21"/>
        </w:rPr>
        <w:t xml:space="preserve"> все столб</w:t>
      </w:r>
      <w:r w:rsidR="00F45989" w:rsidRPr="00575F85">
        <w:rPr>
          <w:b/>
          <w:bCs/>
          <w:sz w:val="21"/>
          <w:szCs w:val="21"/>
        </w:rPr>
        <w:t>цы приложени</w:t>
      </w:r>
      <w:r w:rsidR="00AD7596" w:rsidRPr="00575F85">
        <w:rPr>
          <w:b/>
          <w:bCs/>
          <w:sz w:val="21"/>
          <w:szCs w:val="21"/>
        </w:rPr>
        <w:t>я</w:t>
      </w:r>
      <w:r w:rsidR="00F45989" w:rsidRPr="00575F85">
        <w:rPr>
          <w:b/>
          <w:bCs/>
          <w:sz w:val="21"/>
          <w:szCs w:val="21"/>
        </w:rPr>
        <w:t xml:space="preserve"> №1 к тех. </w:t>
      </w:r>
      <w:r w:rsidR="000E6345">
        <w:rPr>
          <w:b/>
          <w:bCs/>
          <w:sz w:val="21"/>
          <w:szCs w:val="21"/>
        </w:rPr>
        <w:t>з</w:t>
      </w:r>
      <w:r w:rsidR="00F45989" w:rsidRPr="00575F85">
        <w:rPr>
          <w:b/>
          <w:bCs/>
          <w:sz w:val="21"/>
          <w:szCs w:val="21"/>
        </w:rPr>
        <w:t>аданию</w:t>
      </w:r>
      <w:r w:rsidR="000E6345">
        <w:rPr>
          <w:b/>
          <w:bCs/>
          <w:sz w:val="21"/>
          <w:szCs w:val="21"/>
        </w:rPr>
        <w:t>;</w:t>
      </w:r>
      <w:r w:rsidR="00CF494D" w:rsidRPr="00575F85">
        <w:rPr>
          <w:b/>
          <w:bCs/>
          <w:sz w:val="21"/>
          <w:szCs w:val="21"/>
        </w:rPr>
        <w:t xml:space="preserve"> </w:t>
      </w:r>
    </w:p>
    <w:p w14:paraId="3BD678AE" w14:textId="513202BF" w:rsid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575F85">
        <w:rPr>
          <w:b/>
          <w:bCs/>
          <w:sz w:val="21"/>
          <w:szCs w:val="21"/>
        </w:rPr>
        <w:t xml:space="preserve">Копия выписки </w:t>
      </w:r>
      <w:r w:rsidR="000E6345">
        <w:rPr>
          <w:b/>
          <w:bCs/>
          <w:sz w:val="21"/>
          <w:szCs w:val="21"/>
        </w:rPr>
        <w:t xml:space="preserve">из </w:t>
      </w:r>
      <w:r w:rsidRPr="00575F85">
        <w:rPr>
          <w:b/>
          <w:bCs/>
          <w:sz w:val="21"/>
          <w:szCs w:val="21"/>
        </w:rPr>
        <w:t>предпринимательского реестра</w:t>
      </w:r>
      <w:r w:rsidR="008C6FFA" w:rsidRPr="00575F85">
        <w:rPr>
          <w:b/>
          <w:bCs/>
          <w:sz w:val="21"/>
          <w:szCs w:val="21"/>
        </w:rPr>
        <w:t xml:space="preserve"> </w:t>
      </w:r>
      <w:r w:rsidR="00322A6B" w:rsidRPr="00575F85">
        <w:rPr>
          <w:b/>
          <w:bCs/>
          <w:sz w:val="21"/>
          <w:szCs w:val="21"/>
        </w:rPr>
        <w:t>(</w:t>
      </w:r>
      <w:r w:rsidR="00AD7596" w:rsidRPr="00575F85">
        <w:rPr>
          <w:b/>
          <w:bCs/>
          <w:sz w:val="21"/>
          <w:szCs w:val="21"/>
        </w:rPr>
        <w:t>обновлённая</w:t>
      </w:r>
      <w:r w:rsidR="00AD7596" w:rsidRPr="00AD7596">
        <w:rPr>
          <w:b/>
          <w:bCs/>
          <w:sz w:val="21"/>
          <w:szCs w:val="21"/>
        </w:rPr>
        <w:t>, выданная регистрирующим органом в срок не ранее чем за 10 (десять) календарных дней до даты вскрытия заявок</w:t>
      </w:r>
      <w:r w:rsidR="00D444B4">
        <w:rPr>
          <w:b/>
          <w:bCs/>
          <w:sz w:val="21"/>
          <w:szCs w:val="21"/>
        </w:rPr>
        <w:t>)</w:t>
      </w:r>
      <w:r w:rsidR="000E6345">
        <w:rPr>
          <w:b/>
          <w:bCs/>
          <w:sz w:val="21"/>
          <w:szCs w:val="21"/>
        </w:rPr>
        <w:t>;</w:t>
      </w:r>
    </w:p>
    <w:p w14:paraId="2DE083C7" w14:textId="00502FF3" w:rsidR="00B804F7" w:rsidRP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021F07">
        <w:rPr>
          <w:b/>
          <w:bCs/>
          <w:sz w:val="21"/>
          <w:szCs w:val="21"/>
        </w:rPr>
        <w:t>С</w:t>
      </w:r>
      <w:r w:rsidRPr="00021F07">
        <w:rPr>
          <w:b/>
          <w:sz w:val="21"/>
          <w:szCs w:val="21"/>
        </w:rPr>
        <w:t>правка о регистрации плательщиком</w:t>
      </w:r>
      <w:r w:rsidR="002660F3" w:rsidRPr="00442E35">
        <w:rPr>
          <w:b/>
          <w:sz w:val="21"/>
          <w:szCs w:val="21"/>
        </w:rPr>
        <w:t xml:space="preserve"> </w:t>
      </w:r>
      <w:r w:rsidR="002660F3">
        <w:rPr>
          <w:b/>
          <w:sz w:val="21"/>
          <w:szCs w:val="21"/>
        </w:rPr>
        <w:t>НДС</w:t>
      </w:r>
      <w:r w:rsidR="00AD7596">
        <w:rPr>
          <w:b/>
          <w:sz w:val="21"/>
          <w:szCs w:val="21"/>
        </w:rPr>
        <w:t xml:space="preserve"> </w:t>
      </w:r>
      <w:r w:rsidR="00AD7596" w:rsidRPr="00AD7596">
        <w:rPr>
          <w:b/>
          <w:bCs/>
          <w:sz w:val="21"/>
          <w:szCs w:val="21"/>
        </w:rPr>
        <w:t>(обновлённая, выданная регистрирующим органом в срок не ранее чем за 10 (десять) календарных дней до даты вскрытия заявок)</w:t>
      </w:r>
      <w:r w:rsidRPr="00021F07">
        <w:rPr>
          <w:b/>
          <w:sz w:val="21"/>
          <w:szCs w:val="21"/>
        </w:rPr>
        <w:t>;</w:t>
      </w:r>
    </w:p>
    <w:p w14:paraId="414DDED1" w14:textId="74DF381A" w:rsidR="00AD7596" w:rsidRPr="006F5F0F" w:rsidRDefault="00B804F7" w:rsidP="00AD7596">
      <w:pPr>
        <w:pStyle w:val="Default"/>
        <w:numPr>
          <w:ilvl w:val="0"/>
          <w:numId w:val="8"/>
        </w:numPr>
        <w:ind w:left="1701" w:hanging="283"/>
        <w:jc w:val="both"/>
        <w:rPr>
          <w:sz w:val="23"/>
          <w:szCs w:val="23"/>
        </w:rPr>
      </w:pPr>
      <w:r w:rsidRPr="00021F07">
        <w:rPr>
          <w:b/>
          <w:sz w:val="21"/>
          <w:szCs w:val="21"/>
        </w:rPr>
        <w:t>Справка об отсутствии задолженности</w:t>
      </w:r>
      <w:r w:rsidR="00AD0DAA">
        <w:rPr>
          <w:b/>
          <w:sz w:val="21"/>
          <w:szCs w:val="21"/>
        </w:rPr>
        <w:t xml:space="preserve"> </w:t>
      </w:r>
      <w:r w:rsidR="00AD7596" w:rsidRPr="00AD7596">
        <w:rPr>
          <w:b/>
          <w:bCs/>
          <w:sz w:val="21"/>
          <w:szCs w:val="21"/>
        </w:rPr>
        <w:t>(обновлённая, выданная регистрирующим органом в срок не ранее чем за 10 (десять) календарных дней до даты вскрытия заявок)</w:t>
      </w:r>
      <w:r w:rsidR="00AD7596">
        <w:rPr>
          <w:b/>
          <w:bCs/>
          <w:sz w:val="21"/>
          <w:szCs w:val="21"/>
        </w:rPr>
        <w:t>.</w:t>
      </w:r>
    </w:p>
    <w:p w14:paraId="32783149" w14:textId="77777777" w:rsidR="006F5F0F" w:rsidRPr="000D4924" w:rsidRDefault="006F5F0F" w:rsidP="00C00E84">
      <w:pPr>
        <w:pStyle w:val="Default"/>
        <w:ind w:left="1701"/>
        <w:jc w:val="both"/>
        <w:rPr>
          <w:sz w:val="23"/>
          <w:szCs w:val="23"/>
        </w:rPr>
      </w:pPr>
    </w:p>
    <w:p w14:paraId="3F97E0C5" w14:textId="5A393CA5" w:rsidR="000D4924" w:rsidRPr="00AD7596" w:rsidRDefault="000D4924" w:rsidP="00FB2E4C">
      <w:pPr>
        <w:pStyle w:val="Default"/>
        <w:ind w:left="1418"/>
        <w:jc w:val="both"/>
        <w:rPr>
          <w:sz w:val="23"/>
          <w:szCs w:val="23"/>
        </w:rPr>
      </w:pPr>
    </w:p>
    <w:p w14:paraId="6C568CBF" w14:textId="77777777" w:rsidR="00AD7596" w:rsidRDefault="00AD7596" w:rsidP="00AD7596">
      <w:pPr>
        <w:pStyle w:val="Default"/>
        <w:jc w:val="both"/>
        <w:rPr>
          <w:b/>
          <w:bCs/>
          <w:sz w:val="21"/>
          <w:szCs w:val="21"/>
        </w:rPr>
      </w:pPr>
    </w:p>
    <w:p w14:paraId="3127A969" w14:textId="6CC1D323" w:rsidR="00DD162C" w:rsidRDefault="00DD162C" w:rsidP="00122FBD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 xml:space="preserve">Подробный перечень, характеристики и иные требования закупаемого товара/работы/услуги приводится в </w:t>
      </w:r>
      <w:r w:rsidR="00D02132">
        <w:rPr>
          <w:sz w:val="23"/>
          <w:szCs w:val="23"/>
        </w:rPr>
        <w:t>Приложении</w:t>
      </w:r>
      <w:r w:rsidRPr="008C411C">
        <w:rPr>
          <w:sz w:val="23"/>
          <w:szCs w:val="23"/>
        </w:rPr>
        <w:t xml:space="preserve"> №1 (Техническ</w:t>
      </w:r>
      <w:r w:rsidR="00845B31">
        <w:rPr>
          <w:sz w:val="23"/>
          <w:szCs w:val="23"/>
        </w:rPr>
        <w:t>ое задание</w:t>
      </w:r>
      <w:r w:rsidRPr="008C411C">
        <w:rPr>
          <w:sz w:val="23"/>
          <w:szCs w:val="23"/>
        </w:rPr>
        <w:t xml:space="preserve">) к настоящей Тендерной документации. </w:t>
      </w:r>
    </w:p>
    <w:p w14:paraId="5FB68827" w14:textId="77777777" w:rsidR="00FF50D7" w:rsidRDefault="00FF50D7" w:rsidP="00122FBD">
      <w:pPr>
        <w:pStyle w:val="Default"/>
        <w:jc w:val="both"/>
        <w:rPr>
          <w:sz w:val="23"/>
          <w:szCs w:val="23"/>
        </w:rPr>
      </w:pPr>
    </w:p>
    <w:p w14:paraId="599ADC09" w14:textId="49EE848F" w:rsidR="00CE3400" w:rsidRDefault="00FF50D7" w:rsidP="00122FBD">
      <w:pPr>
        <w:pStyle w:val="Default"/>
        <w:jc w:val="both"/>
        <w:rPr>
          <w:sz w:val="23"/>
          <w:szCs w:val="23"/>
        </w:rPr>
      </w:pPr>
      <w:bookmarkStart w:id="1" w:name="_Hlk160710270"/>
      <w:r w:rsidRPr="00FF50D7">
        <w:rPr>
          <w:sz w:val="23"/>
          <w:szCs w:val="23"/>
        </w:rPr>
        <w:t>В случае если потенциальный поставщик не является резидентом Грузии, то он должен предоставить те же документы, которые были предусмотрены для резидентов Грузии, или документы, содержащие аналогичную информацию с приложением заверенной копии перевода данных документов на язык заявки на участие в тендере</w:t>
      </w:r>
      <w:r>
        <w:rPr>
          <w:sz w:val="23"/>
          <w:szCs w:val="23"/>
        </w:rPr>
        <w:t>.</w:t>
      </w:r>
    </w:p>
    <w:bookmarkEnd w:id="1"/>
    <w:p w14:paraId="1D6103E5" w14:textId="77777777" w:rsidR="00FF50D7" w:rsidRDefault="00FF50D7" w:rsidP="00122FBD">
      <w:pPr>
        <w:pStyle w:val="Default"/>
        <w:jc w:val="both"/>
        <w:rPr>
          <w:sz w:val="23"/>
          <w:szCs w:val="23"/>
        </w:rPr>
      </w:pPr>
    </w:p>
    <w:p w14:paraId="05DF9EC9" w14:textId="1C54D73A" w:rsidR="005610B1" w:rsidRDefault="005610B1" w:rsidP="00122FBD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>Условия поставки закупаемых товаров, работ и услуг:</w:t>
      </w:r>
      <w:r w:rsidRPr="005610B1"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ООО «Батумский нефтяной терминал»</w:t>
      </w:r>
      <w:r>
        <w:rPr>
          <w:b/>
          <w:bCs/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br/>
      </w:r>
      <w:r w:rsidRPr="008C411C">
        <w:rPr>
          <w:b/>
          <w:bCs/>
          <w:sz w:val="23"/>
          <w:szCs w:val="23"/>
        </w:rPr>
        <w:t xml:space="preserve">г. Батуми, </w:t>
      </w:r>
      <w:r w:rsidR="000E6345" w:rsidRPr="000E6345">
        <w:rPr>
          <w:b/>
          <w:bCs/>
          <w:sz w:val="23"/>
          <w:szCs w:val="23"/>
        </w:rPr>
        <w:t>ул. Св. Севериане Аджарели 4г.</w:t>
      </w:r>
    </w:p>
    <w:p w14:paraId="6EDB2709" w14:textId="77777777" w:rsidR="0036000D" w:rsidRDefault="0036000D" w:rsidP="00122FBD">
      <w:pPr>
        <w:pStyle w:val="Default"/>
        <w:jc w:val="both"/>
        <w:rPr>
          <w:sz w:val="23"/>
          <w:szCs w:val="23"/>
        </w:rPr>
      </w:pPr>
    </w:p>
    <w:p w14:paraId="7C544B23" w14:textId="07F987C3" w:rsidR="005610B1" w:rsidRDefault="005610B1" w:rsidP="00122FBD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>Требуемые сроки поставки закупаемых товаров, работ и услуг</w:t>
      </w:r>
      <w:r w:rsidR="000165FB" w:rsidRPr="008C411C">
        <w:rPr>
          <w:sz w:val="23"/>
          <w:szCs w:val="23"/>
        </w:rPr>
        <w:t>:</w:t>
      </w:r>
      <w:r w:rsidR="000165FB" w:rsidRPr="005610B1">
        <w:rPr>
          <w:b/>
          <w:bCs/>
          <w:sz w:val="23"/>
          <w:szCs w:val="23"/>
        </w:rPr>
        <w:t xml:space="preserve"> </w:t>
      </w:r>
      <w:r w:rsidR="000165FB">
        <w:rPr>
          <w:b/>
          <w:bCs/>
          <w:sz w:val="23"/>
          <w:szCs w:val="23"/>
        </w:rPr>
        <w:t>в соответствии с</w:t>
      </w:r>
      <w:r>
        <w:rPr>
          <w:b/>
          <w:bCs/>
          <w:sz w:val="23"/>
          <w:szCs w:val="23"/>
        </w:rPr>
        <w:t xml:space="preserve"> </w:t>
      </w:r>
      <w:r w:rsidR="00DB24D0" w:rsidRPr="00DB24D0">
        <w:rPr>
          <w:b/>
          <w:bCs/>
          <w:sz w:val="23"/>
          <w:szCs w:val="23"/>
        </w:rPr>
        <w:t>Техническим заданием</w:t>
      </w:r>
      <w:r w:rsidR="00DB24D0">
        <w:rPr>
          <w:b/>
          <w:bCs/>
          <w:sz w:val="23"/>
          <w:szCs w:val="23"/>
        </w:rPr>
        <w:t>.</w:t>
      </w:r>
    </w:p>
    <w:p w14:paraId="671FBEA6" w14:textId="772CCD9D" w:rsidR="00AD7596" w:rsidRPr="00AD7596" w:rsidRDefault="00AD7596" w:rsidP="00122FBD">
      <w:pPr>
        <w:pStyle w:val="Default"/>
        <w:jc w:val="both"/>
        <w:rPr>
          <w:bCs/>
          <w:iCs/>
          <w:sz w:val="23"/>
          <w:szCs w:val="23"/>
        </w:rPr>
      </w:pPr>
      <w:bookmarkStart w:id="2" w:name="_Hlk160710395"/>
      <w:r w:rsidRPr="00AD7596">
        <w:rPr>
          <w:bCs/>
          <w:iCs/>
          <w:sz w:val="23"/>
          <w:szCs w:val="23"/>
        </w:rPr>
        <w:t xml:space="preserve">Расчет коммерческого предложения должен </w:t>
      </w:r>
      <w:r w:rsidR="00FF50D7" w:rsidRPr="00FF50D7">
        <w:rPr>
          <w:iCs/>
          <w:sz w:val="23"/>
          <w:szCs w:val="23"/>
        </w:rPr>
        <w:t>содержать все фактические затраты потенциального поставщика, составляющие конечную цену поставляемых товаров, работ и услуг, включая стоимость сопутствующих услуг</w:t>
      </w:r>
      <w:r w:rsidRPr="00AD7596">
        <w:rPr>
          <w:bCs/>
          <w:iCs/>
          <w:sz w:val="23"/>
          <w:szCs w:val="23"/>
        </w:rPr>
        <w:t>:</w:t>
      </w:r>
      <w:r w:rsidRPr="00AD7596">
        <w:rPr>
          <w:b/>
          <w:bCs/>
          <w:iCs/>
          <w:sz w:val="23"/>
          <w:szCs w:val="23"/>
        </w:rPr>
        <w:t xml:space="preserve"> с указанием НДС (Если плательщик). </w:t>
      </w:r>
    </w:p>
    <w:bookmarkEnd w:id="2"/>
    <w:p w14:paraId="47E1DB45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>Валюта или валюты, в которых должна быть выражена цена заявки:</w:t>
      </w:r>
      <w:r w:rsidRPr="00AD7596">
        <w:rPr>
          <w:b/>
          <w:bCs/>
          <w:sz w:val="23"/>
          <w:szCs w:val="23"/>
        </w:rPr>
        <w:t xml:space="preserve"> Лари/Евро/Доллары США. </w:t>
      </w:r>
      <w:r w:rsidRPr="00AD7596">
        <w:rPr>
          <w:sz w:val="23"/>
          <w:szCs w:val="23"/>
        </w:rPr>
        <w:t xml:space="preserve"> </w:t>
      </w:r>
    </w:p>
    <w:p w14:paraId="12819BA2" w14:textId="77777777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05B474A5" w14:textId="77777777" w:rsidR="00AD7596" w:rsidRP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sz w:val="23"/>
          <w:szCs w:val="23"/>
        </w:rPr>
        <w:t>Требования к языку составления и представления заявки и договора о закупках:</w:t>
      </w:r>
      <w:r w:rsidRPr="00AD7596">
        <w:rPr>
          <w:b/>
          <w:bCs/>
          <w:sz w:val="23"/>
          <w:szCs w:val="23"/>
        </w:rPr>
        <w:t xml:space="preserve"> Грузинский и/или русский. </w:t>
      </w:r>
    </w:p>
    <w:p w14:paraId="1EABDA45" w14:textId="77777777" w:rsidR="00E40CC0" w:rsidRDefault="00E40CC0" w:rsidP="00122FBD">
      <w:pPr>
        <w:pStyle w:val="Default"/>
        <w:jc w:val="both"/>
        <w:rPr>
          <w:sz w:val="23"/>
          <w:szCs w:val="23"/>
        </w:rPr>
      </w:pPr>
    </w:p>
    <w:p w14:paraId="659E8C2C" w14:textId="1E9C0799" w:rsidR="000E6345" w:rsidRPr="000E6345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sz w:val="23"/>
          <w:szCs w:val="23"/>
        </w:rPr>
        <w:t xml:space="preserve">Место и окончательный срок представления заявок: </w:t>
      </w:r>
      <w:r w:rsidRPr="00AD7596">
        <w:rPr>
          <w:b/>
          <w:bCs/>
          <w:sz w:val="23"/>
          <w:szCs w:val="23"/>
        </w:rPr>
        <w:t>Административный отдел (</w:t>
      </w:r>
      <w:proofErr w:type="gramStart"/>
      <w:r w:rsidR="00DF4913" w:rsidRPr="00AD7596">
        <w:rPr>
          <w:b/>
          <w:bCs/>
          <w:sz w:val="23"/>
          <w:szCs w:val="23"/>
        </w:rPr>
        <w:t>Канцелярия)</w:t>
      </w:r>
      <w:r w:rsidR="00DF4913" w:rsidRPr="00AD7596">
        <w:rPr>
          <w:sz w:val="23"/>
          <w:szCs w:val="23"/>
        </w:rPr>
        <w:t xml:space="preserve">  </w:t>
      </w:r>
      <w:r w:rsidRPr="00AD7596">
        <w:rPr>
          <w:sz w:val="23"/>
          <w:szCs w:val="23"/>
        </w:rPr>
        <w:t xml:space="preserve"> </w:t>
      </w:r>
      <w:proofErr w:type="gramEnd"/>
      <w:r w:rsidRPr="00AD7596">
        <w:rPr>
          <w:sz w:val="23"/>
          <w:szCs w:val="23"/>
        </w:rPr>
        <w:t xml:space="preserve">          </w:t>
      </w:r>
      <w:r w:rsidRPr="00AD7596">
        <w:rPr>
          <w:b/>
          <w:bCs/>
          <w:sz w:val="23"/>
          <w:szCs w:val="23"/>
        </w:rPr>
        <w:t xml:space="preserve">ООО «Батумский нефтяной терминал», г. Батуми, </w:t>
      </w:r>
      <w:r w:rsidR="000E6345" w:rsidRPr="000E6345">
        <w:rPr>
          <w:b/>
          <w:bCs/>
          <w:sz w:val="23"/>
          <w:szCs w:val="23"/>
        </w:rPr>
        <w:t>ул. Св. Севериане Аджарели 4г.</w:t>
      </w:r>
    </w:p>
    <w:p w14:paraId="76EB96E2" w14:textId="62DC34BF" w:rsid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/>
          <w:bCs/>
          <w:sz w:val="23"/>
          <w:szCs w:val="23"/>
        </w:rPr>
        <w:t>Дат</w:t>
      </w:r>
      <w:r w:rsidRPr="00AD7596">
        <w:rPr>
          <w:sz w:val="23"/>
          <w:szCs w:val="23"/>
        </w:rPr>
        <w:t>а:</w:t>
      </w:r>
      <w:r w:rsidRPr="00AD7596">
        <w:rPr>
          <w:b/>
          <w:bCs/>
          <w:sz w:val="23"/>
          <w:szCs w:val="23"/>
        </w:rPr>
        <w:t xml:space="preserve"> </w:t>
      </w:r>
      <w:r w:rsidR="00423488">
        <w:rPr>
          <w:b/>
          <w:bCs/>
          <w:sz w:val="23"/>
          <w:szCs w:val="23"/>
        </w:rPr>
        <w:t>1</w:t>
      </w:r>
      <w:r w:rsidR="00C00E84">
        <w:rPr>
          <w:b/>
          <w:bCs/>
          <w:sz w:val="23"/>
          <w:szCs w:val="23"/>
        </w:rPr>
        <w:t>3</w:t>
      </w:r>
      <w:r w:rsidR="006B675F">
        <w:rPr>
          <w:b/>
          <w:bCs/>
          <w:sz w:val="23"/>
          <w:szCs w:val="23"/>
        </w:rPr>
        <w:t>.</w:t>
      </w:r>
      <w:r w:rsidR="00C00E84">
        <w:rPr>
          <w:b/>
          <w:bCs/>
          <w:sz w:val="23"/>
          <w:szCs w:val="23"/>
        </w:rPr>
        <w:t>1</w:t>
      </w:r>
      <w:r w:rsidR="00FB2E4C">
        <w:rPr>
          <w:b/>
          <w:bCs/>
          <w:sz w:val="23"/>
          <w:szCs w:val="23"/>
        </w:rPr>
        <w:t>2</w:t>
      </w:r>
      <w:r w:rsidR="00D528D7">
        <w:rPr>
          <w:b/>
          <w:bCs/>
          <w:sz w:val="23"/>
          <w:szCs w:val="23"/>
        </w:rPr>
        <w:t xml:space="preserve">.2024 г. </w:t>
      </w:r>
      <w:r w:rsidRPr="00AD7596">
        <w:rPr>
          <w:b/>
          <w:bCs/>
          <w:sz w:val="23"/>
          <w:szCs w:val="23"/>
        </w:rPr>
        <w:t>Время: до 12:00</w:t>
      </w:r>
    </w:p>
    <w:p w14:paraId="47085E1A" w14:textId="3C9F189B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lastRenderedPageBreak/>
        <w:t>Способы запроса разъяснений по содержанию Документации:</w:t>
      </w:r>
      <w:r w:rsidRPr="00AD7596">
        <w:rPr>
          <w:b/>
          <w:bCs/>
          <w:sz w:val="23"/>
          <w:szCs w:val="23"/>
        </w:rPr>
        <w:t xml:space="preserve"> По электронной почте или по телефону:</w:t>
      </w:r>
      <w:r w:rsidR="0021281D" w:rsidRPr="0021281D">
        <w:t xml:space="preserve"> </w:t>
      </w:r>
      <w:r w:rsidR="0021281D" w:rsidRPr="0021281D">
        <w:rPr>
          <w:b/>
          <w:bCs/>
          <w:sz w:val="23"/>
          <w:szCs w:val="23"/>
        </w:rPr>
        <w:t xml:space="preserve">MtseralishviliD@batumioilterminal.com </w:t>
      </w:r>
      <w:r w:rsidR="000E6345">
        <w:rPr>
          <w:sz w:val="23"/>
          <w:szCs w:val="23"/>
        </w:rPr>
        <w:t xml:space="preserve">  </w:t>
      </w:r>
      <w:r w:rsidR="0021281D">
        <w:rPr>
          <w:bCs/>
        </w:rPr>
        <w:t>+995 577374040</w:t>
      </w:r>
      <w:r w:rsidR="000E6345">
        <w:rPr>
          <w:bCs/>
        </w:rPr>
        <w:t>.</w:t>
      </w:r>
    </w:p>
    <w:p w14:paraId="25BD01D4" w14:textId="77777777" w:rsidR="006B675F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Cs/>
          <w:sz w:val="23"/>
          <w:szCs w:val="23"/>
        </w:rPr>
        <w:t xml:space="preserve">Место оказания услуг, выполнения работ (поставки товаров): </w:t>
      </w:r>
      <w:r w:rsidRPr="00AD7596">
        <w:rPr>
          <w:b/>
          <w:bCs/>
          <w:sz w:val="23"/>
          <w:szCs w:val="23"/>
        </w:rPr>
        <w:t xml:space="preserve">Грузия, г. Батуми, </w:t>
      </w:r>
      <w:r w:rsidR="000E6345" w:rsidRPr="000E6345">
        <w:rPr>
          <w:b/>
          <w:bCs/>
          <w:sz w:val="23"/>
          <w:szCs w:val="23"/>
        </w:rPr>
        <w:t>ул. Св. Севериане Аджарели 4г.</w:t>
      </w:r>
    </w:p>
    <w:p w14:paraId="46911877" w14:textId="5B620341" w:rsidR="00E40CC0" w:rsidRPr="006B675F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E40CC0">
        <w:rPr>
          <w:b/>
          <w:bCs/>
          <w:sz w:val="23"/>
          <w:szCs w:val="23"/>
        </w:rPr>
        <w:t>Дата объявления</w:t>
      </w:r>
      <w:r w:rsidRPr="00AD7596">
        <w:rPr>
          <w:sz w:val="23"/>
          <w:szCs w:val="23"/>
        </w:rPr>
        <w:t xml:space="preserve">: </w:t>
      </w:r>
      <w:r w:rsidR="00C00E84">
        <w:rPr>
          <w:sz w:val="23"/>
          <w:szCs w:val="23"/>
        </w:rPr>
        <w:t>0</w:t>
      </w:r>
      <w:r w:rsidR="00FB2E4C">
        <w:rPr>
          <w:b/>
          <w:bCs/>
          <w:sz w:val="23"/>
          <w:szCs w:val="23"/>
        </w:rPr>
        <w:t>2</w:t>
      </w:r>
      <w:r w:rsidR="00D528D7" w:rsidRPr="000E0572">
        <w:rPr>
          <w:b/>
          <w:bCs/>
          <w:sz w:val="23"/>
          <w:szCs w:val="23"/>
        </w:rPr>
        <w:t>.</w:t>
      </w:r>
      <w:r w:rsidR="006B675F">
        <w:rPr>
          <w:b/>
          <w:bCs/>
          <w:sz w:val="23"/>
          <w:szCs w:val="23"/>
        </w:rPr>
        <w:t>1</w:t>
      </w:r>
      <w:r w:rsidR="00FB2E4C">
        <w:rPr>
          <w:b/>
          <w:bCs/>
          <w:sz w:val="23"/>
          <w:szCs w:val="23"/>
        </w:rPr>
        <w:t>2</w:t>
      </w:r>
      <w:r w:rsidR="00D528D7" w:rsidRPr="000E0572">
        <w:rPr>
          <w:b/>
          <w:bCs/>
          <w:sz w:val="23"/>
          <w:szCs w:val="23"/>
        </w:rPr>
        <w:t>.2024 г.</w:t>
      </w:r>
      <w:bookmarkStart w:id="3" w:name="_Hlk160710452"/>
    </w:p>
    <w:p w14:paraId="6D572AC9" w14:textId="77777777" w:rsidR="000E0572" w:rsidRDefault="000E0572" w:rsidP="00122FBD">
      <w:pPr>
        <w:pStyle w:val="Default"/>
        <w:jc w:val="both"/>
        <w:rPr>
          <w:sz w:val="23"/>
          <w:szCs w:val="23"/>
        </w:rPr>
      </w:pPr>
    </w:p>
    <w:p w14:paraId="7105C419" w14:textId="0E73036D" w:rsidR="00FF50D7" w:rsidRPr="00FF50D7" w:rsidRDefault="00FF50D7" w:rsidP="00122FBD">
      <w:pPr>
        <w:pStyle w:val="Default"/>
        <w:jc w:val="both"/>
        <w:rPr>
          <w:sz w:val="23"/>
          <w:szCs w:val="23"/>
        </w:rPr>
      </w:pPr>
      <w:r w:rsidRPr="00FF50D7">
        <w:rPr>
          <w:sz w:val="23"/>
          <w:szCs w:val="23"/>
        </w:rPr>
        <w:t xml:space="preserve">Потенциальный поставщик вправе запросить у </w:t>
      </w:r>
      <w:r w:rsidRPr="00DB24D0">
        <w:rPr>
          <w:sz w:val="23"/>
          <w:szCs w:val="23"/>
        </w:rPr>
        <w:t>ООО «Батумский нефтяной терминал»</w:t>
      </w:r>
      <w:r w:rsidRPr="00FF50D7">
        <w:rPr>
          <w:sz w:val="23"/>
          <w:szCs w:val="23"/>
        </w:rPr>
        <w:t xml:space="preserve"> разъяснения тендерной документации, но не позднее, чем за 5 (пять) рабочих дней до истечения окончательного срока представления тендерных заявок</w:t>
      </w:r>
      <w:r w:rsidR="00BD4BEB">
        <w:rPr>
          <w:sz w:val="23"/>
          <w:szCs w:val="23"/>
        </w:rPr>
        <w:t>.</w:t>
      </w:r>
    </w:p>
    <w:bookmarkEnd w:id="3"/>
    <w:p w14:paraId="78FE7A90" w14:textId="346D1785" w:rsid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</w:p>
    <w:p w14:paraId="55B0DE7F" w14:textId="77777777" w:rsidR="00AD7596" w:rsidRP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Ограничения, связанные с процессом закупок: </w:t>
      </w:r>
    </w:p>
    <w:p w14:paraId="7D549576" w14:textId="03DB0A59" w:rsidR="00AD7596" w:rsidRPr="00AD7596" w:rsidRDefault="00AD7596" w:rsidP="00122FBD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Потенциальный поставщик не вправе участвовать в проводимом </w:t>
      </w:r>
      <w:r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, если близкие родственники, супруг (а) или свойственники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при выборе поставщика, либо являются представителем Заказчика в проводимых закупках. </w:t>
      </w:r>
    </w:p>
    <w:p w14:paraId="30F6BC37" w14:textId="5179D069" w:rsidR="00AD7596" w:rsidRPr="00AD7596" w:rsidRDefault="00AD7596" w:rsidP="00122FBD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Потенциальный поставщик и его аффилированное лицо не имеют права участвовать в одном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. </w:t>
      </w:r>
    </w:p>
    <w:p w14:paraId="049F56A3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6FCB57B8" w14:textId="750B5939" w:rsidR="00AD7596" w:rsidRP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Процедура подачи заявок потенциальными поставщиками на участие в </w:t>
      </w:r>
      <w:r w:rsidR="00D7677F">
        <w:rPr>
          <w:b/>
          <w:bCs/>
          <w:sz w:val="23"/>
          <w:szCs w:val="23"/>
        </w:rPr>
        <w:t>Тендере</w:t>
      </w:r>
      <w:r w:rsidRPr="00AD7596">
        <w:rPr>
          <w:b/>
          <w:bCs/>
          <w:sz w:val="23"/>
          <w:szCs w:val="23"/>
        </w:rPr>
        <w:t xml:space="preserve"> </w:t>
      </w:r>
    </w:p>
    <w:p w14:paraId="66F129FF" w14:textId="678C361E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1. Заявка на участие в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 представляется потенциальным поставщиком в канцелярию Заказчика в запечатанном конверте, заверенном печатью потенциального поставщика в период, указанный в объявлении; </w:t>
      </w:r>
    </w:p>
    <w:p w14:paraId="4CE51B17" w14:textId="54BBD3A6" w:rsid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>2. Заявка, представленная после истечения окончательного срока их представления, не вскрывается и возвращается потенциальному поставщику</w:t>
      </w:r>
      <w:r w:rsidR="0047152B">
        <w:rPr>
          <w:sz w:val="23"/>
          <w:szCs w:val="23"/>
        </w:rPr>
        <w:t>;</w:t>
      </w:r>
    </w:p>
    <w:p w14:paraId="34BE63CA" w14:textId="77777777" w:rsidR="0047152B" w:rsidRPr="0047152B" w:rsidRDefault="0047152B" w:rsidP="00122F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bookmarkStart w:id="4" w:name="_Hlk160710581"/>
      <w:r w:rsidRPr="0047152B">
        <w:rPr>
          <w:sz w:val="23"/>
          <w:szCs w:val="23"/>
        </w:rPr>
        <w:t>Потенциальный поставщик вправе изменить или отозвать свою тендерную заявку путем письменного уведомления до истечения окончательного срока представления тендерной заявки.</w:t>
      </w:r>
    </w:p>
    <w:bookmarkEnd w:id="4"/>
    <w:p w14:paraId="44B378BF" w14:textId="07070584" w:rsidR="0047152B" w:rsidRPr="0047152B" w:rsidRDefault="0047152B" w:rsidP="00122FBD">
      <w:pPr>
        <w:pStyle w:val="Default"/>
        <w:jc w:val="both"/>
        <w:rPr>
          <w:sz w:val="23"/>
          <w:szCs w:val="23"/>
        </w:rPr>
      </w:pPr>
    </w:p>
    <w:p w14:paraId="0C4D1A13" w14:textId="28DC79B8" w:rsidR="00AD7596" w:rsidRPr="00FF50D7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FF50D7">
        <w:rPr>
          <w:b/>
          <w:bCs/>
          <w:sz w:val="23"/>
          <w:szCs w:val="23"/>
        </w:rPr>
        <w:t xml:space="preserve">Заявка потенциального поставщика подлежит отклонению в случае, если: </w:t>
      </w:r>
    </w:p>
    <w:p w14:paraId="04EE00C8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а) Данная заявка не отвечает требованиям Документации; </w:t>
      </w:r>
    </w:p>
    <w:p w14:paraId="39A09CC6" w14:textId="198B8688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б) Коммерческое предложение потенциального поставщика, допущенного к участию в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, превышает сумму бюджета, предусмотренную для закупки данных товаров, работ и услуг; </w:t>
      </w:r>
    </w:p>
    <w:p w14:paraId="61AB2089" w14:textId="3FB5418D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в) Если потенциальный поставщик является аффилированным лицом другого потенциального поставщика, подавшего заявку на участие в данном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. </w:t>
      </w:r>
    </w:p>
    <w:p w14:paraId="7D0C01FB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 </w:t>
      </w:r>
    </w:p>
    <w:p w14:paraId="50B4EEB2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Канцелярия принимает заявки по адресу: </w:t>
      </w:r>
      <w:r w:rsidRPr="00AD7596">
        <w:rPr>
          <w:sz w:val="23"/>
          <w:szCs w:val="23"/>
        </w:rPr>
        <w:t xml:space="preserve">Грузия, г. Батуми, ул. Маяковского, 4 (в рабочие дни с 9:00 до 18:00 часов) и указывает в журнале регистрации следующие сведения: </w:t>
      </w:r>
    </w:p>
    <w:p w14:paraId="48360DE3" w14:textId="006BD726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а) название </w:t>
      </w:r>
      <w:r w:rsidR="00D7677F">
        <w:rPr>
          <w:sz w:val="23"/>
          <w:szCs w:val="23"/>
        </w:rPr>
        <w:t>Тендера</w:t>
      </w:r>
      <w:r w:rsidRPr="00AD7596">
        <w:rPr>
          <w:sz w:val="23"/>
          <w:szCs w:val="23"/>
        </w:rPr>
        <w:t xml:space="preserve">; </w:t>
      </w:r>
    </w:p>
    <w:p w14:paraId="5CBF9488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б) фамилия, имя, отчество представителя потенциального поставщика; </w:t>
      </w:r>
    </w:p>
    <w:p w14:paraId="3CB201CB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в) полное наименование и почтовый адрес потенциального поставщика, ИН, контактные данные; </w:t>
      </w:r>
    </w:p>
    <w:p w14:paraId="13FBA12A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г) дата и время регистрации заявки потенциального поставщика. </w:t>
      </w:r>
    </w:p>
    <w:p w14:paraId="3762889F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5A2016B9" w14:textId="5EB7C542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Вскрытие заявок потенциальных поставщиков на участие в </w:t>
      </w:r>
      <w:r w:rsidR="00D7677F">
        <w:rPr>
          <w:b/>
          <w:bCs/>
          <w:sz w:val="23"/>
          <w:szCs w:val="23"/>
        </w:rPr>
        <w:t>Тендере</w:t>
      </w:r>
      <w:r w:rsidRPr="00AD7596">
        <w:rPr>
          <w:b/>
          <w:bCs/>
          <w:sz w:val="23"/>
          <w:szCs w:val="23"/>
        </w:rPr>
        <w:t xml:space="preserve"> производится Комиссией по закупкам товаров, работ и услуг в 16 часов 00 минут </w:t>
      </w:r>
      <w:r w:rsidR="00423488">
        <w:rPr>
          <w:b/>
          <w:bCs/>
          <w:sz w:val="23"/>
          <w:szCs w:val="23"/>
        </w:rPr>
        <w:t>1</w:t>
      </w:r>
      <w:r w:rsidR="00C00E84">
        <w:rPr>
          <w:b/>
          <w:bCs/>
          <w:sz w:val="23"/>
          <w:szCs w:val="23"/>
        </w:rPr>
        <w:t>3</w:t>
      </w:r>
      <w:r w:rsidR="000D4924" w:rsidRPr="000D4924">
        <w:rPr>
          <w:b/>
          <w:bCs/>
          <w:sz w:val="23"/>
          <w:szCs w:val="23"/>
        </w:rPr>
        <w:t>.</w:t>
      </w:r>
      <w:r w:rsidR="006B675F">
        <w:rPr>
          <w:b/>
          <w:bCs/>
          <w:sz w:val="23"/>
          <w:szCs w:val="23"/>
        </w:rPr>
        <w:t>1</w:t>
      </w:r>
      <w:r w:rsidR="00FB2E4C">
        <w:rPr>
          <w:b/>
          <w:bCs/>
          <w:sz w:val="23"/>
          <w:szCs w:val="23"/>
        </w:rPr>
        <w:t>2</w:t>
      </w:r>
      <w:r w:rsidR="000E6345" w:rsidRPr="000E6345">
        <w:rPr>
          <w:b/>
          <w:bCs/>
          <w:sz w:val="23"/>
          <w:szCs w:val="23"/>
        </w:rPr>
        <w:t>.2024 г.</w:t>
      </w:r>
      <w:r w:rsidRPr="00AD7596">
        <w:rPr>
          <w:b/>
          <w:bCs/>
          <w:sz w:val="23"/>
          <w:szCs w:val="23"/>
        </w:rPr>
        <w:t xml:space="preserve">, по адресу: Грузия, г. Батуми, </w:t>
      </w:r>
      <w:r w:rsidR="000E6345" w:rsidRPr="000E6345">
        <w:rPr>
          <w:b/>
          <w:bCs/>
          <w:sz w:val="23"/>
          <w:szCs w:val="23"/>
        </w:rPr>
        <w:t>ул. Св. Севериане Аджарели 4г.</w:t>
      </w:r>
      <w:r w:rsidRPr="00AD7596">
        <w:rPr>
          <w:b/>
          <w:bCs/>
          <w:sz w:val="23"/>
          <w:szCs w:val="23"/>
        </w:rPr>
        <w:t>, ООО «Батумский нефтяной терминал».</w:t>
      </w:r>
    </w:p>
    <w:p w14:paraId="1C14A4AE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5EFE6925" w14:textId="639E5E66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bookmarkStart w:id="5" w:name="_Hlk161410816"/>
      <w:r w:rsidRPr="00AD7596">
        <w:rPr>
          <w:sz w:val="23"/>
          <w:szCs w:val="23"/>
        </w:rPr>
        <w:t xml:space="preserve">Срок действия заявки на участие в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 должен быть не менее 30 (тридцати) календарных дней </w:t>
      </w:r>
      <w:bookmarkEnd w:id="5"/>
      <w:r w:rsidRPr="00AD7596">
        <w:rPr>
          <w:sz w:val="23"/>
          <w:szCs w:val="23"/>
        </w:rPr>
        <w:t>со дня вскрытия заявок</w:t>
      </w:r>
      <w:r w:rsidR="00BD4BEB">
        <w:rPr>
          <w:sz w:val="23"/>
          <w:szCs w:val="23"/>
        </w:rPr>
        <w:t>.</w:t>
      </w:r>
      <w:r w:rsidRPr="00AD7596">
        <w:rPr>
          <w:sz w:val="23"/>
          <w:szCs w:val="23"/>
        </w:rPr>
        <w:t xml:space="preserve"> </w:t>
      </w:r>
    </w:p>
    <w:p w14:paraId="6114AAA6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70E385F5" w14:textId="4F829E0F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b/>
          <w:bCs/>
          <w:sz w:val="23"/>
          <w:szCs w:val="23"/>
        </w:rPr>
        <w:t>Условия платежа, размер и порядок авансовых платежей</w:t>
      </w:r>
      <w:r w:rsidRPr="00AD7596">
        <w:rPr>
          <w:sz w:val="23"/>
          <w:szCs w:val="23"/>
        </w:rPr>
        <w:t xml:space="preserve">: </w:t>
      </w:r>
    </w:p>
    <w:p w14:paraId="022A7AC3" w14:textId="485597F3" w:rsidR="00AD7596" w:rsidRPr="003C4E25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- Оплата </w:t>
      </w:r>
      <w:r w:rsidR="00BD4BEB" w:rsidRPr="00AD7596">
        <w:rPr>
          <w:sz w:val="23"/>
          <w:szCs w:val="23"/>
        </w:rPr>
        <w:t xml:space="preserve">производится Заказчиком </w:t>
      </w:r>
      <w:r w:rsidRPr="00AD7596">
        <w:rPr>
          <w:sz w:val="23"/>
          <w:szCs w:val="23"/>
        </w:rPr>
        <w:t xml:space="preserve">после подписания обеими Сторонами акта приема-сдачи, </w:t>
      </w:r>
      <w:r w:rsidRPr="00AD7596">
        <w:rPr>
          <w:iCs/>
          <w:sz w:val="23"/>
          <w:szCs w:val="23"/>
        </w:rPr>
        <w:t>по факту поставки товара, выполнения работ (согласно технического задания)</w:t>
      </w:r>
      <w:r w:rsidRPr="00AD7596">
        <w:rPr>
          <w:sz w:val="23"/>
          <w:szCs w:val="23"/>
        </w:rPr>
        <w:t xml:space="preserve"> в течение 15 (пятнадцати) банковских дней после предоставления Поставщиком (Исполнителем) счета на оплату, путем перечисления денег на банковский счет Поставщика</w:t>
      </w:r>
      <w:r w:rsidR="00BD4BEB">
        <w:rPr>
          <w:sz w:val="23"/>
          <w:szCs w:val="23"/>
        </w:rPr>
        <w:t>.</w:t>
      </w:r>
      <w:r w:rsidR="00C35731">
        <w:rPr>
          <w:sz w:val="23"/>
          <w:szCs w:val="23"/>
        </w:rPr>
        <w:t xml:space="preserve"> </w:t>
      </w:r>
      <w:r w:rsidR="00BD4BEB">
        <w:rPr>
          <w:sz w:val="23"/>
          <w:szCs w:val="23"/>
        </w:rPr>
        <w:t>П</w:t>
      </w:r>
      <w:r w:rsidR="00C35731">
        <w:rPr>
          <w:sz w:val="23"/>
          <w:szCs w:val="23"/>
        </w:rPr>
        <w:t xml:space="preserve">ри </w:t>
      </w:r>
      <w:r w:rsidR="00C35731" w:rsidRPr="003C4E25">
        <w:rPr>
          <w:sz w:val="23"/>
          <w:szCs w:val="23"/>
        </w:rPr>
        <w:t>этом</w:t>
      </w:r>
      <w:r w:rsidR="000E6345">
        <w:rPr>
          <w:sz w:val="23"/>
          <w:szCs w:val="23"/>
        </w:rPr>
        <w:t>,</w:t>
      </w:r>
      <w:r w:rsidR="00C35731" w:rsidRPr="003C4E25">
        <w:rPr>
          <w:sz w:val="23"/>
          <w:szCs w:val="23"/>
        </w:rPr>
        <w:t xml:space="preserve"> н</w:t>
      </w:r>
      <w:r w:rsidRPr="003C4E25">
        <w:rPr>
          <w:sz w:val="23"/>
          <w:szCs w:val="23"/>
        </w:rPr>
        <w:t>есвоевременное представление Исполнителем счета на оплату освобождает Заказчика от ответственности за несвоевременную оплату.</w:t>
      </w:r>
    </w:p>
    <w:p w14:paraId="32B42B23" w14:textId="6DF3E5DC" w:rsidR="00AD7596" w:rsidRDefault="00AD7596" w:rsidP="00122FBD">
      <w:pPr>
        <w:pStyle w:val="Default"/>
        <w:jc w:val="both"/>
        <w:rPr>
          <w:iCs/>
          <w:sz w:val="23"/>
          <w:szCs w:val="23"/>
        </w:rPr>
      </w:pPr>
      <w:r w:rsidRPr="003C4E25">
        <w:rPr>
          <w:iCs/>
          <w:sz w:val="23"/>
          <w:szCs w:val="23"/>
        </w:rPr>
        <w:lastRenderedPageBreak/>
        <w:t>- В случае предоставления аванса</w:t>
      </w:r>
      <w:r w:rsidR="00BD4BEB" w:rsidRPr="003C4E25">
        <w:rPr>
          <w:iCs/>
          <w:sz w:val="23"/>
          <w:szCs w:val="23"/>
        </w:rPr>
        <w:t xml:space="preserve"> (не более 30 %)</w:t>
      </w:r>
      <w:r w:rsidRPr="003C4E25">
        <w:rPr>
          <w:iCs/>
          <w:sz w:val="23"/>
          <w:szCs w:val="23"/>
        </w:rPr>
        <w:t xml:space="preserve"> - предоставлени</w:t>
      </w:r>
      <w:r w:rsidRPr="00AD7596">
        <w:rPr>
          <w:iCs/>
          <w:sz w:val="23"/>
          <w:szCs w:val="23"/>
        </w:rPr>
        <w:t>е банковской гарантии (</w:t>
      </w:r>
      <w:r w:rsidRPr="00AD7596">
        <w:rPr>
          <w:b/>
          <w:iCs/>
          <w:sz w:val="23"/>
          <w:szCs w:val="23"/>
        </w:rPr>
        <w:t xml:space="preserve">обеспечение возврата аванса) </w:t>
      </w:r>
      <w:r w:rsidRPr="00AD7596">
        <w:rPr>
          <w:iCs/>
          <w:sz w:val="23"/>
          <w:szCs w:val="23"/>
        </w:rPr>
        <w:t>со сроками действия до полного погашения авансового платежа (предоплаты) по договору о закупках.</w:t>
      </w:r>
    </w:p>
    <w:p w14:paraId="14BE358D" w14:textId="77777777" w:rsidR="00C35731" w:rsidRDefault="00C35731" w:rsidP="00122FBD">
      <w:pPr>
        <w:pStyle w:val="Default"/>
        <w:jc w:val="both"/>
        <w:rPr>
          <w:b/>
          <w:bCs/>
          <w:iCs/>
          <w:sz w:val="23"/>
          <w:szCs w:val="23"/>
        </w:rPr>
      </w:pPr>
    </w:p>
    <w:p w14:paraId="69C06EE3" w14:textId="566250AF" w:rsidR="00C35731" w:rsidRPr="00C35731" w:rsidRDefault="00C35731" w:rsidP="00122FBD">
      <w:pPr>
        <w:pStyle w:val="Default"/>
        <w:jc w:val="both"/>
        <w:rPr>
          <w:b/>
          <w:bCs/>
          <w:iCs/>
          <w:sz w:val="23"/>
          <w:szCs w:val="23"/>
        </w:rPr>
      </w:pPr>
      <w:bookmarkStart w:id="6" w:name="_Hlk160710692"/>
      <w:r w:rsidRPr="00C35731">
        <w:rPr>
          <w:b/>
          <w:bCs/>
          <w:iCs/>
          <w:sz w:val="23"/>
          <w:szCs w:val="23"/>
        </w:rPr>
        <w:t xml:space="preserve">Условия возврата авансового платежа: </w:t>
      </w:r>
    </w:p>
    <w:p w14:paraId="166AF6A0" w14:textId="7061A568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при прекращении договора по обоюдному согласию сторон;</w:t>
      </w:r>
    </w:p>
    <w:p w14:paraId="20840AC7" w14:textId="1F70B744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отказ поставщика от исполнения договорных обязательств;</w:t>
      </w:r>
    </w:p>
    <w:p w14:paraId="049E460B" w14:textId="4B860EF7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при одностороннем расторжении Заказчиком договора в случае нарушения поставщиком условий договора;</w:t>
      </w:r>
    </w:p>
    <w:p w14:paraId="46F1CDFE" w14:textId="183ACA02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при иных случаях, определенных законодательством Грузии;</w:t>
      </w:r>
    </w:p>
    <w:p w14:paraId="45785361" w14:textId="0E6FF0FE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авансовый платеж подлежит возврату в срок и порядку, установленному договором</w:t>
      </w:r>
      <w:r>
        <w:rPr>
          <w:iCs/>
          <w:sz w:val="23"/>
          <w:szCs w:val="23"/>
        </w:rPr>
        <w:t>.</w:t>
      </w:r>
    </w:p>
    <w:bookmarkEnd w:id="6"/>
    <w:p w14:paraId="6C7B002C" w14:textId="77777777" w:rsidR="00FF50D7" w:rsidRPr="00AD7596" w:rsidRDefault="00FF50D7" w:rsidP="00122FBD">
      <w:pPr>
        <w:pStyle w:val="Default"/>
        <w:jc w:val="both"/>
        <w:rPr>
          <w:iCs/>
          <w:sz w:val="23"/>
          <w:szCs w:val="23"/>
        </w:rPr>
      </w:pPr>
    </w:p>
    <w:p w14:paraId="04607A78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В случае нарушения прав в связи с проводимыми закупками или иным вопросам потенциальные поставщики могут обращаться на электронный адрес ООО «Батумский нефтяной терминал» </w:t>
      </w:r>
      <w:hyperlink r:id="rId6" w:history="1">
        <w:r w:rsidRPr="00AD7596">
          <w:rPr>
            <w:rStyle w:val="a4"/>
            <w:sz w:val="23"/>
            <w:szCs w:val="23"/>
          </w:rPr>
          <w:t>info@Batumioilterminal.com</w:t>
        </w:r>
      </w:hyperlink>
      <w:r w:rsidRPr="00AD7596">
        <w:rPr>
          <w:sz w:val="23"/>
          <w:szCs w:val="23"/>
        </w:rPr>
        <w:t>.</w:t>
      </w:r>
    </w:p>
    <w:p w14:paraId="3CF35782" w14:textId="1E2B322E" w:rsidR="004220FE" w:rsidRDefault="004220FE" w:rsidP="00122FBD">
      <w:pPr>
        <w:pStyle w:val="Default"/>
        <w:jc w:val="both"/>
        <w:rPr>
          <w:sz w:val="23"/>
          <w:szCs w:val="23"/>
        </w:rPr>
      </w:pPr>
    </w:p>
    <w:p w14:paraId="7A30C122" w14:textId="3B6E3EEC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0F70AA18" w14:textId="703A23B2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017860B9" w14:textId="022352D5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155E6391" w14:textId="10F904E9" w:rsidR="00A36D27" w:rsidRPr="008C411C" w:rsidRDefault="00A36D27" w:rsidP="00122FBD">
      <w:pPr>
        <w:spacing w:after="0" w:line="240" w:lineRule="auto"/>
        <w:jc w:val="both"/>
        <w:rPr>
          <w:sz w:val="23"/>
          <w:szCs w:val="23"/>
        </w:rPr>
      </w:pPr>
    </w:p>
    <w:sectPr w:rsidR="00A36D27" w:rsidRPr="008C411C" w:rsidSect="00B33381">
      <w:pgSz w:w="11906" w:h="16838" w:code="9"/>
      <w:pgMar w:top="1134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009C26"/>
    <w:multiLevelType w:val="hybridMultilevel"/>
    <w:tmpl w:val="A4DE6C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6D59AC"/>
    <w:multiLevelType w:val="hybridMultilevel"/>
    <w:tmpl w:val="E69DB4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5653DD"/>
    <w:multiLevelType w:val="hybridMultilevel"/>
    <w:tmpl w:val="20129C8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280E4A3D"/>
    <w:multiLevelType w:val="hybridMultilevel"/>
    <w:tmpl w:val="6980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E4DB8"/>
    <w:multiLevelType w:val="hybridMultilevel"/>
    <w:tmpl w:val="6EB8F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06980"/>
    <w:multiLevelType w:val="hybridMultilevel"/>
    <w:tmpl w:val="DC94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B00E6"/>
    <w:multiLevelType w:val="hybridMultilevel"/>
    <w:tmpl w:val="6DA85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D347C"/>
    <w:multiLevelType w:val="hybridMultilevel"/>
    <w:tmpl w:val="627A526C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8AA57A4"/>
    <w:multiLevelType w:val="multilevel"/>
    <w:tmpl w:val="55A409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356428"/>
    <w:multiLevelType w:val="hybridMultilevel"/>
    <w:tmpl w:val="2F4A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1C"/>
    <w:rsid w:val="0000056F"/>
    <w:rsid w:val="000014C5"/>
    <w:rsid w:val="000165FB"/>
    <w:rsid w:val="00021F07"/>
    <w:rsid w:val="00042280"/>
    <w:rsid w:val="000522C8"/>
    <w:rsid w:val="00061C7A"/>
    <w:rsid w:val="00065144"/>
    <w:rsid w:val="00077F99"/>
    <w:rsid w:val="0008461A"/>
    <w:rsid w:val="00093134"/>
    <w:rsid w:val="000A12E6"/>
    <w:rsid w:val="000A6B6A"/>
    <w:rsid w:val="000B0A96"/>
    <w:rsid w:val="000B258A"/>
    <w:rsid w:val="000B52DE"/>
    <w:rsid w:val="000C3C7E"/>
    <w:rsid w:val="000C427B"/>
    <w:rsid w:val="000C47BE"/>
    <w:rsid w:val="000D2AE2"/>
    <w:rsid w:val="000D4924"/>
    <w:rsid w:val="000E0572"/>
    <w:rsid w:val="000E281D"/>
    <w:rsid w:val="000E6345"/>
    <w:rsid w:val="000F0064"/>
    <w:rsid w:val="000F35DF"/>
    <w:rsid w:val="000F3B9C"/>
    <w:rsid w:val="000F58F9"/>
    <w:rsid w:val="00106619"/>
    <w:rsid w:val="00115B59"/>
    <w:rsid w:val="00122FBD"/>
    <w:rsid w:val="00127FC5"/>
    <w:rsid w:val="00132C0E"/>
    <w:rsid w:val="0014606C"/>
    <w:rsid w:val="0015397C"/>
    <w:rsid w:val="00153CF6"/>
    <w:rsid w:val="001570B7"/>
    <w:rsid w:val="001605C8"/>
    <w:rsid w:val="00166A82"/>
    <w:rsid w:val="00170148"/>
    <w:rsid w:val="00177C55"/>
    <w:rsid w:val="00182B38"/>
    <w:rsid w:val="00194C18"/>
    <w:rsid w:val="001B78AC"/>
    <w:rsid w:val="001C2742"/>
    <w:rsid w:val="001C5C75"/>
    <w:rsid w:val="001D4644"/>
    <w:rsid w:val="002001B2"/>
    <w:rsid w:val="0021281D"/>
    <w:rsid w:val="002161BA"/>
    <w:rsid w:val="00216594"/>
    <w:rsid w:val="00232BF1"/>
    <w:rsid w:val="002334FA"/>
    <w:rsid w:val="00245F52"/>
    <w:rsid w:val="002479BB"/>
    <w:rsid w:val="00247CA5"/>
    <w:rsid w:val="00255001"/>
    <w:rsid w:val="002620B9"/>
    <w:rsid w:val="002660F3"/>
    <w:rsid w:val="002871DB"/>
    <w:rsid w:val="00297A05"/>
    <w:rsid w:val="002B1AD2"/>
    <w:rsid w:val="002C1DBE"/>
    <w:rsid w:val="002D6399"/>
    <w:rsid w:val="002E7847"/>
    <w:rsid w:val="002F0A14"/>
    <w:rsid w:val="002F49A4"/>
    <w:rsid w:val="00304A41"/>
    <w:rsid w:val="00322A6B"/>
    <w:rsid w:val="003230D8"/>
    <w:rsid w:val="00324790"/>
    <w:rsid w:val="003365BF"/>
    <w:rsid w:val="00350097"/>
    <w:rsid w:val="0036000D"/>
    <w:rsid w:val="003713F9"/>
    <w:rsid w:val="00373C5E"/>
    <w:rsid w:val="003807D9"/>
    <w:rsid w:val="0038214D"/>
    <w:rsid w:val="00383A73"/>
    <w:rsid w:val="003873E1"/>
    <w:rsid w:val="00387EE4"/>
    <w:rsid w:val="003B085E"/>
    <w:rsid w:val="003B384A"/>
    <w:rsid w:val="003B3E8E"/>
    <w:rsid w:val="003C4791"/>
    <w:rsid w:val="003C48E9"/>
    <w:rsid w:val="003C4E25"/>
    <w:rsid w:val="003D2088"/>
    <w:rsid w:val="003D716E"/>
    <w:rsid w:val="00400400"/>
    <w:rsid w:val="00401D8B"/>
    <w:rsid w:val="00407089"/>
    <w:rsid w:val="00417C7A"/>
    <w:rsid w:val="004220FE"/>
    <w:rsid w:val="00422291"/>
    <w:rsid w:val="00423488"/>
    <w:rsid w:val="00427217"/>
    <w:rsid w:val="00436C7A"/>
    <w:rsid w:val="00436DA0"/>
    <w:rsid w:val="00442E35"/>
    <w:rsid w:val="00470F5D"/>
    <w:rsid w:val="0047152B"/>
    <w:rsid w:val="00474180"/>
    <w:rsid w:val="00481450"/>
    <w:rsid w:val="00481E0F"/>
    <w:rsid w:val="004A3DA9"/>
    <w:rsid w:val="004A3E84"/>
    <w:rsid w:val="004B0727"/>
    <w:rsid w:val="004B4EB0"/>
    <w:rsid w:val="004C1AD1"/>
    <w:rsid w:val="004F68C4"/>
    <w:rsid w:val="005069E5"/>
    <w:rsid w:val="005108A9"/>
    <w:rsid w:val="00512666"/>
    <w:rsid w:val="00517756"/>
    <w:rsid w:val="005200C7"/>
    <w:rsid w:val="00520B15"/>
    <w:rsid w:val="00525ED9"/>
    <w:rsid w:val="005267B7"/>
    <w:rsid w:val="00556C98"/>
    <w:rsid w:val="005610B1"/>
    <w:rsid w:val="00562075"/>
    <w:rsid w:val="00563D6B"/>
    <w:rsid w:val="00564120"/>
    <w:rsid w:val="005663C3"/>
    <w:rsid w:val="00571A4F"/>
    <w:rsid w:val="00575F85"/>
    <w:rsid w:val="00576854"/>
    <w:rsid w:val="005A0C5C"/>
    <w:rsid w:val="005A645F"/>
    <w:rsid w:val="005A7543"/>
    <w:rsid w:val="005B473B"/>
    <w:rsid w:val="005B5D61"/>
    <w:rsid w:val="005C0328"/>
    <w:rsid w:val="005D5C23"/>
    <w:rsid w:val="005E5C09"/>
    <w:rsid w:val="005F293D"/>
    <w:rsid w:val="005F47CC"/>
    <w:rsid w:val="005F712B"/>
    <w:rsid w:val="00602ECF"/>
    <w:rsid w:val="00612013"/>
    <w:rsid w:val="00614BE1"/>
    <w:rsid w:val="006168E1"/>
    <w:rsid w:val="00622C15"/>
    <w:rsid w:val="00623CC6"/>
    <w:rsid w:val="00624F98"/>
    <w:rsid w:val="0063674D"/>
    <w:rsid w:val="00640B60"/>
    <w:rsid w:val="0065140C"/>
    <w:rsid w:val="006608EF"/>
    <w:rsid w:val="00660DCC"/>
    <w:rsid w:val="00665182"/>
    <w:rsid w:val="00665E3D"/>
    <w:rsid w:val="006671FC"/>
    <w:rsid w:val="0068777C"/>
    <w:rsid w:val="006A420D"/>
    <w:rsid w:val="006B675F"/>
    <w:rsid w:val="006C3715"/>
    <w:rsid w:val="006D7CEB"/>
    <w:rsid w:val="006E0FA3"/>
    <w:rsid w:val="006E3345"/>
    <w:rsid w:val="006E4CF3"/>
    <w:rsid w:val="006E6463"/>
    <w:rsid w:val="006E6E7D"/>
    <w:rsid w:val="006F0EA1"/>
    <w:rsid w:val="006F5F0F"/>
    <w:rsid w:val="0070123E"/>
    <w:rsid w:val="00715975"/>
    <w:rsid w:val="00724149"/>
    <w:rsid w:val="007246B9"/>
    <w:rsid w:val="00737686"/>
    <w:rsid w:val="007419F6"/>
    <w:rsid w:val="00742895"/>
    <w:rsid w:val="007437A4"/>
    <w:rsid w:val="0075360E"/>
    <w:rsid w:val="00756E3D"/>
    <w:rsid w:val="00771846"/>
    <w:rsid w:val="0077280A"/>
    <w:rsid w:val="00781A11"/>
    <w:rsid w:val="00785CCC"/>
    <w:rsid w:val="007862AD"/>
    <w:rsid w:val="00787FE0"/>
    <w:rsid w:val="007C3B2A"/>
    <w:rsid w:val="007E45CA"/>
    <w:rsid w:val="007E62E5"/>
    <w:rsid w:val="007E78C5"/>
    <w:rsid w:val="00815C4F"/>
    <w:rsid w:val="00844931"/>
    <w:rsid w:val="00845B31"/>
    <w:rsid w:val="0085729B"/>
    <w:rsid w:val="0086610E"/>
    <w:rsid w:val="008713A5"/>
    <w:rsid w:val="00873717"/>
    <w:rsid w:val="008751D7"/>
    <w:rsid w:val="008853DF"/>
    <w:rsid w:val="00892923"/>
    <w:rsid w:val="008A098F"/>
    <w:rsid w:val="008A2478"/>
    <w:rsid w:val="008A4268"/>
    <w:rsid w:val="008A6D01"/>
    <w:rsid w:val="008B16A6"/>
    <w:rsid w:val="008B3E44"/>
    <w:rsid w:val="008B50F8"/>
    <w:rsid w:val="008B5B07"/>
    <w:rsid w:val="008C0EDC"/>
    <w:rsid w:val="008C3610"/>
    <w:rsid w:val="008C3DFF"/>
    <w:rsid w:val="008C411C"/>
    <w:rsid w:val="008C4DC8"/>
    <w:rsid w:val="008C6FFA"/>
    <w:rsid w:val="008D195E"/>
    <w:rsid w:val="008D2D40"/>
    <w:rsid w:val="008E360B"/>
    <w:rsid w:val="008F1960"/>
    <w:rsid w:val="008F45F5"/>
    <w:rsid w:val="009019CA"/>
    <w:rsid w:val="009136ED"/>
    <w:rsid w:val="00915D0C"/>
    <w:rsid w:val="00916E0C"/>
    <w:rsid w:val="00932E4D"/>
    <w:rsid w:val="00933828"/>
    <w:rsid w:val="00936737"/>
    <w:rsid w:val="00960074"/>
    <w:rsid w:val="009702BF"/>
    <w:rsid w:val="009749A8"/>
    <w:rsid w:val="009809E4"/>
    <w:rsid w:val="0099070D"/>
    <w:rsid w:val="00996DB2"/>
    <w:rsid w:val="009A6F1B"/>
    <w:rsid w:val="009C513F"/>
    <w:rsid w:val="009C5562"/>
    <w:rsid w:val="009D02F9"/>
    <w:rsid w:val="009F0D4E"/>
    <w:rsid w:val="009F56A2"/>
    <w:rsid w:val="009F69FE"/>
    <w:rsid w:val="00A03999"/>
    <w:rsid w:val="00A23F79"/>
    <w:rsid w:val="00A32E15"/>
    <w:rsid w:val="00A36D27"/>
    <w:rsid w:val="00A37324"/>
    <w:rsid w:val="00A4087C"/>
    <w:rsid w:val="00A42AE5"/>
    <w:rsid w:val="00A454CE"/>
    <w:rsid w:val="00A72C48"/>
    <w:rsid w:val="00A75D64"/>
    <w:rsid w:val="00A761B8"/>
    <w:rsid w:val="00A870F7"/>
    <w:rsid w:val="00A9207B"/>
    <w:rsid w:val="00A961AA"/>
    <w:rsid w:val="00AA00CA"/>
    <w:rsid w:val="00AA42B9"/>
    <w:rsid w:val="00AB2091"/>
    <w:rsid w:val="00AB2BC2"/>
    <w:rsid w:val="00AB506E"/>
    <w:rsid w:val="00AB71F9"/>
    <w:rsid w:val="00AC25BC"/>
    <w:rsid w:val="00AC5948"/>
    <w:rsid w:val="00AD0DAA"/>
    <w:rsid w:val="00AD1F2A"/>
    <w:rsid w:val="00AD2746"/>
    <w:rsid w:val="00AD2AC0"/>
    <w:rsid w:val="00AD6F20"/>
    <w:rsid w:val="00AD7596"/>
    <w:rsid w:val="00AF0FD9"/>
    <w:rsid w:val="00AF123E"/>
    <w:rsid w:val="00AF7B22"/>
    <w:rsid w:val="00B04276"/>
    <w:rsid w:val="00B31C62"/>
    <w:rsid w:val="00B33381"/>
    <w:rsid w:val="00B42E99"/>
    <w:rsid w:val="00B44A57"/>
    <w:rsid w:val="00B4649B"/>
    <w:rsid w:val="00B51AB8"/>
    <w:rsid w:val="00B57ABE"/>
    <w:rsid w:val="00B6242C"/>
    <w:rsid w:val="00B665EB"/>
    <w:rsid w:val="00B743AD"/>
    <w:rsid w:val="00B804F7"/>
    <w:rsid w:val="00B83078"/>
    <w:rsid w:val="00BA0142"/>
    <w:rsid w:val="00BA05BD"/>
    <w:rsid w:val="00BA5DF5"/>
    <w:rsid w:val="00BD06D9"/>
    <w:rsid w:val="00BD1834"/>
    <w:rsid w:val="00BD4BEB"/>
    <w:rsid w:val="00BE5276"/>
    <w:rsid w:val="00BF0409"/>
    <w:rsid w:val="00BF0765"/>
    <w:rsid w:val="00BF3623"/>
    <w:rsid w:val="00BF60E4"/>
    <w:rsid w:val="00C00E84"/>
    <w:rsid w:val="00C04B55"/>
    <w:rsid w:val="00C0518A"/>
    <w:rsid w:val="00C336E4"/>
    <w:rsid w:val="00C35731"/>
    <w:rsid w:val="00C477D7"/>
    <w:rsid w:val="00C547D6"/>
    <w:rsid w:val="00C5616A"/>
    <w:rsid w:val="00C6078B"/>
    <w:rsid w:val="00C61BBA"/>
    <w:rsid w:val="00C6357A"/>
    <w:rsid w:val="00C64A77"/>
    <w:rsid w:val="00C855FD"/>
    <w:rsid w:val="00CA1218"/>
    <w:rsid w:val="00CA3C0A"/>
    <w:rsid w:val="00CC0F70"/>
    <w:rsid w:val="00CD6EAA"/>
    <w:rsid w:val="00CE3400"/>
    <w:rsid w:val="00CF494D"/>
    <w:rsid w:val="00D02132"/>
    <w:rsid w:val="00D03CD3"/>
    <w:rsid w:val="00D03DA0"/>
    <w:rsid w:val="00D07E9A"/>
    <w:rsid w:val="00D132EE"/>
    <w:rsid w:val="00D2539A"/>
    <w:rsid w:val="00D31EED"/>
    <w:rsid w:val="00D40A6A"/>
    <w:rsid w:val="00D444B4"/>
    <w:rsid w:val="00D51F19"/>
    <w:rsid w:val="00D528D7"/>
    <w:rsid w:val="00D52F26"/>
    <w:rsid w:val="00D628C4"/>
    <w:rsid w:val="00D64A68"/>
    <w:rsid w:val="00D7677F"/>
    <w:rsid w:val="00D76AC6"/>
    <w:rsid w:val="00D8634B"/>
    <w:rsid w:val="00DA7DE8"/>
    <w:rsid w:val="00DB24D0"/>
    <w:rsid w:val="00DB764B"/>
    <w:rsid w:val="00DD162C"/>
    <w:rsid w:val="00DD66F2"/>
    <w:rsid w:val="00DE371C"/>
    <w:rsid w:val="00DF271F"/>
    <w:rsid w:val="00DF39D0"/>
    <w:rsid w:val="00DF4913"/>
    <w:rsid w:val="00E00D59"/>
    <w:rsid w:val="00E02DDA"/>
    <w:rsid w:val="00E14655"/>
    <w:rsid w:val="00E16811"/>
    <w:rsid w:val="00E17676"/>
    <w:rsid w:val="00E21C51"/>
    <w:rsid w:val="00E22C65"/>
    <w:rsid w:val="00E24DE1"/>
    <w:rsid w:val="00E34956"/>
    <w:rsid w:val="00E363A4"/>
    <w:rsid w:val="00E40CC0"/>
    <w:rsid w:val="00E576DB"/>
    <w:rsid w:val="00E7354C"/>
    <w:rsid w:val="00E77D77"/>
    <w:rsid w:val="00E97245"/>
    <w:rsid w:val="00EA73AB"/>
    <w:rsid w:val="00EB16BC"/>
    <w:rsid w:val="00EC1D38"/>
    <w:rsid w:val="00EF18E1"/>
    <w:rsid w:val="00EF58D1"/>
    <w:rsid w:val="00F04691"/>
    <w:rsid w:val="00F179C3"/>
    <w:rsid w:val="00F17A97"/>
    <w:rsid w:val="00F22D6F"/>
    <w:rsid w:val="00F26C31"/>
    <w:rsid w:val="00F438AA"/>
    <w:rsid w:val="00F43A79"/>
    <w:rsid w:val="00F4422E"/>
    <w:rsid w:val="00F458B1"/>
    <w:rsid w:val="00F45989"/>
    <w:rsid w:val="00F52652"/>
    <w:rsid w:val="00F55F69"/>
    <w:rsid w:val="00F614FE"/>
    <w:rsid w:val="00F62D94"/>
    <w:rsid w:val="00F63493"/>
    <w:rsid w:val="00F709FE"/>
    <w:rsid w:val="00F76A83"/>
    <w:rsid w:val="00F76ABE"/>
    <w:rsid w:val="00F95E4A"/>
    <w:rsid w:val="00F965A4"/>
    <w:rsid w:val="00FA4CF9"/>
    <w:rsid w:val="00FA7BF8"/>
    <w:rsid w:val="00FB2313"/>
    <w:rsid w:val="00FB2E4C"/>
    <w:rsid w:val="00FB31ED"/>
    <w:rsid w:val="00FC309B"/>
    <w:rsid w:val="00FD373D"/>
    <w:rsid w:val="00FD74E5"/>
    <w:rsid w:val="00FE1BBE"/>
    <w:rsid w:val="00FE34B2"/>
    <w:rsid w:val="00FE606A"/>
    <w:rsid w:val="00FF1360"/>
    <w:rsid w:val="00FF4CA8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D840"/>
  <w15:docId w15:val="{C364A653-F9AF-43B0-8313-A71D558F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9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46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4655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B51AB8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7596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99"/>
    <w:semiHidden/>
    <w:unhideWhenUsed/>
    <w:rsid w:val="004715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15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atumioiltermin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D7BB-0A56-438A-A7A0-DEB6C103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 Kheladze</dc:creator>
  <cp:lastModifiedBy>David Mtseralishvili</cp:lastModifiedBy>
  <cp:revision>12</cp:revision>
  <cp:lastPrinted>2022-01-11T11:56:00Z</cp:lastPrinted>
  <dcterms:created xsi:type="dcterms:W3CDTF">2024-10-30T13:03:00Z</dcterms:created>
  <dcterms:modified xsi:type="dcterms:W3CDTF">2024-12-02T05:32:00Z</dcterms:modified>
</cp:coreProperties>
</file>